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6B722960" w:rsidR="00114396" w:rsidRPr="000368C9" w:rsidRDefault="00F30FF5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Science &amp; Society</w:t>
      </w:r>
    </w:p>
    <w:p w14:paraId="74A7AD96" w14:textId="1174FB67" w:rsidR="00182DE4" w:rsidRPr="000368C9" w:rsidRDefault="000348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0368C9">
        <w:rPr>
          <w:rFonts w:ascii="Times New Roman" w:hAnsi="Times New Roman" w:cs="Times New Roman"/>
          <w:lang w:val="en-US"/>
        </w:rPr>
        <w:t>[</w:t>
      </w:r>
      <w:r w:rsidR="000368C9" w:rsidRPr="000368C9">
        <w:rPr>
          <w:rFonts w:ascii="Times New Roman" w:hAnsi="Times New Roman" w:cs="Times New Roman"/>
          <w:lang w:val="en-US"/>
        </w:rPr>
        <w:t xml:space="preserve">no more than </w:t>
      </w:r>
      <w:r w:rsidR="00F30FF5">
        <w:rPr>
          <w:rFonts w:ascii="Times New Roman" w:hAnsi="Times New Roman" w:cs="Times New Roman"/>
          <w:lang w:val="en-US"/>
        </w:rPr>
        <w:t xml:space="preserve">8 words, </w:t>
      </w:r>
      <w:r w:rsidR="003D7C5E">
        <w:rPr>
          <w:rFonts w:ascii="Times New Roman" w:hAnsi="Times New Roman" w:cs="Times New Roman"/>
          <w:lang w:val="en-US"/>
        </w:rPr>
        <w:t xml:space="preserve">should be </w:t>
      </w:r>
      <w:r w:rsidR="00F30FF5">
        <w:rPr>
          <w:rFonts w:ascii="Times New Roman" w:hAnsi="Times New Roman" w:cs="Times New Roman"/>
          <w:lang w:val="en-US"/>
        </w:rPr>
        <w:t>‘short and enticing’</w:t>
      </w:r>
      <w:r w:rsidR="000368C9" w:rsidRPr="000368C9">
        <w:rPr>
          <w:rFonts w:ascii="Times New Roman" w:hAnsi="Times New Roman" w:cs="Times New Roman"/>
          <w:lang w:val="en-US"/>
        </w:rPr>
        <w:t>]</w:t>
      </w:r>
    </w:p>
    <w:p w14:paraId="50651556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DF23FC3" w14:textId="29556651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AUTHORS here</w:t>
      </w:r>
      <w:r w:rsidR="00F30FF5">
        <w:rPr>
          <w:rFonts w:ascii="Times New Roman" w:hAnsi="Times New Roman" w:cs="Times New Roman"/>
          <w:lang w:val="en-US"/>
        </w:rPr>
        <w:t xml:space="preserve">; </w:t>
      </w:r>
      <w:r w:rsidR="00F30FF5">
        <w:rPr>
          <w:rFonts w:ascii="Times New Roman" w:hAnsi="Times New Roman" w:cs="Times New Roman"/>
          <w:b/>
          <w:lang w:val="en-US"/>
        </w:rPr>
        <w:t>no more than three authors without prior agreement from the Editor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50F067F9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4FD952C" w14:textId="3555D00C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AFFILIATIONS here</w:t>
      </w:r>
      <w:r w:rsidR="000368C9">
        <w:rPr>
          <w:rFonts w:ascii="Times New Roman" w:hAnsi="Times New Roman" w:cs="Times New Roman"/>
          <w:lang w:val="en-US"/>
        </w:rPr>
        <w:t xml:space="preserve">; include: </w:t>
      </w:r>
      <w:r w:rsidR="000368C9" w:rsidRPr="000368C9">
        <w:rPr>
          <w:rFonts w:ascii="Times New Roman" w:hAnsi="Times New Roman" w:cs="Times New Roman"/>
          <w:lang w:val="en-US"/>
        </w:rPr>
        <w:t>department(s)/subunit(s); institution; city, state/region, postal code; country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31D18C3B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E1E9728" w14:textId="0E6402E5" w:rsidR="00034847" w:rsidRDefault="000368C9" w:rsidP="00182DE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</w:t>
      </w:r>
      <w:r w:rsidR="00F30FF5">
        <w:rPr>
          <w:rFonts w:ascii="Times New Roman" w:hAnsi="Times New Roman" w:cs="Times New Roman"/>
          <w:lang w:val="en-US"/>
        </w:rPr>
        <w:t>rresponding author</w:t>
      </w:r>
      <w:r w:rsidR="00034847" w:rsidRPr="000368C9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[</w:t>
      </w:r>
      <w:r w:rsidR="003D7C5E">
        <w:rPr>
          <w:rFonts w:ascii="Times New Roman" w:hAnsi="Times New Roman" w:cs="Times New Roman"/>
          <w:lang w:val="en-US"/>
        </w:rPr>
        <w:t xml:space="preserve">in format: </w:t>
      </w:r>
      <w:r w:rsidR="00B46506">
        <w:rPr>
          <w:rFonts w:ascii="Times New Roman" w:hAnsi="Times New Roman" w:cs="Times New Roman"/>
          <w:lang w:val="en-US"/>
        </w:rPr>
        <w:t>NAME, A.B. (</w:t>
      </w:r>
      <w:r>
        <w:rPr>
          <w:rFonts w:ascii="Times New Roman" w:hAnsi="Times New Roman" w:cs="Times New Roman"/>
          <w:lang w:val="en-US"/>
        </w:rPr>
        <w:t>email address</w:t>
      </w:r>
      <w:r w:rsidR="00B4650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]</w:t>
      </w:r>
    </w:p>
    <w:p w14:paraId="326EAD9F" w14:textId="77777777" w:rsidR="00B46506" w:rsidRDefault="00B46506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79FF6FE" w14:textId="43C3500C" w:rsidR="000368C9" w:rsidRPr="000368C9" w:rsidRDefault="00F30FF5" w:rsidP="00182DE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Keywords</w:t>
      </w:r>
      <w:r w:rsidR="000368C9">
        <w:rPr>
          <w:rFonts w:ascii="Times New Roman" w:hAnsi="Times New Roman" w:cs="Times New Roman"/>
          <w:lang w:val="en-US"/>
        </w:rPr>
        <w:t>: [</w:t>
      </w:r>
      <w:r>
        <w:rPr>
          <w:rFonts w:ascii="Times New Roman" w:hAnsi="Times New Roman" w:cs="Times New Roman"/>
          <w:lang w:val="en-US"/>
        </w:rPr>
        <w:t>at least two, but up to six]</w:t>
      </w:r>
    </w:p>
    <w:p w14:paraId="781D34F6" w14:textId="77777777" w:rsidR="005B348B" w:rsidRDefault="005B348B">
      <w:pPr>
        <w:rPr>
          <w:rFonts w:ascii="Times New Roman" w:hAnsi="Times New Roman" w:cs="Times New Roman"/>
          <w:lang w:val="en-US"/>
        </w:rPr>
      </w:pPr>
    </w:p>
    <w:p w14:paraId="4FCE7810" w14:textId="30F9F989" w:rsidR="00B46506" w:rsidRDefault="005B348B" w:rsidP="00B46506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B348B">
        <w:rPr>
          <w:rFonts w:ascii="Times New Roman" w:hAnsi="Times New Roman" w:cs="Times New Roman"/>
          <w:b/>
          <w:lang w:val="en-US"/>
        </w:rPr>
        <w:t>[</w:t>
      </w:r>
      <w:r w:rsidR="00AF31D2">
        <w:rPr>
          <w:rFonts w:ascii="Times New Roman" w:hAnsi="Times New Roman" w:cs="Times New Roman"/>
          <w:b/>
          <w:lang w:val="en-US"/>
        </w:rPr>
        <w:t xml:space="preserve">word limit is 1500 words, not including text in boxes, tables, figure legends, abstract, or references; maximum 15 references; can contain two additional elements (figure, table, </w:t>
      </w:r>
      <w:r w:rsidR="003D7C5E">
        <w:rPr>
          <w:rFonts w:ascii="Times New Roman" w:hAnsi="Times New Roman" w:cs="Times New Roman"/>
          <w:b/>
          <w:lang w:val="en-US"/>
        </w:rPr>
        <w:t xml:space="preserve">or </w:t>
      </w:r>
      <w:r w:rsidR="00AF31D2">
        <w:rPr>
          <w:rFonts w:ascii="Times New Roman" w:hAnsi="Times New Roman" w:cs="Times New Roman"/>
          <w:b/>
          <w:lang w:val="en-US"/>
        </w:rPr>
        <w:t>text box</w:t>
      </w:r>
      <w:r w:rsidR="003D7C5E">
        <w:rPr>
          <w:rFonts w:ascii="Times New Roman" w:hAnsi="Times New Roman" w:cs="Times New Roman"/>
          <w:b/>
          <w:lang w:val="en-US"/>
        </w:rPr>
        <w:t>)</w:t>
      </w:r>
      <w:bookmarkStart w:id="0" w:name="_GoBack"/>
      <w:bookmarkEnd w:id="0"/>
      <w:r w:rsidRPr="005B348B">
        <w:rPr>
          <w:rFonts w:ascii="Times New Roman" w:hAnsi="Times New Roman" w:cs="Times New Roman"/>
          <w:b/>
          <w:lang w:val="en-US"/>
        </w:rPr>
        <w:t>]</w:t>
      </w:r>
    </w:p>
    <w:p w14:paraId="4C8D83E0" w14:textId="77777777" w:rsidR="00B46506" w:rsidRDefault="00B46506" w:rsidP="00B46506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28202645" w14:textId="6AF4FBEE" w:rsidR="0008765C" w:rsidRPr="005B348B" w:rsidRDefault="00B46506" w:rsidP="00B46506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[Highlights should be submitted in separate Word file]</w:t>
      </w:r>
      <w:r w:rsidR="0008765C" w:rsidRPr="005B348B">
        <w:rPr>
          <w:rFonts w:ascii="Times New Roman" w:hAnsi="Times New Roman" w:cs="Times New Roman"/>
          <w:b/>
          <w:lang w:val="en-US"/>
        </w:rPr>
        <w:br w:type="page"/>
      </w:r>
    </w:p>
    <w:p w14:paraId="75685066" w14:textId="00FF565C" w:rsidR="005F0ACD" w:rsidRPr="000368C9" w:rsidRDefault="00AF31D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332C14B1" w14:textId="49F7B912" w:rsidR="005F0ACD" w:rsidRPr="000368C9" w:rsidRDefault="005F0AC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 xml:space="preserve">[insert </w:t>
      </w:r>
      <w:r w:rsidR="00B44AE7">
        <w:rPr>
          <w:rFonts w:ascii="Times New Roman" w:hAnsi="Times New Roman" w:cs="Times New Roman"/>
          <w:lang w:val="en-US"/>
        </w:rPr>
        <w:t>ABSTRACT</w:t>
      </w:r>
      <w:r w:rsidRPr="000368C9">
        <w:rPr>
          <w:rFonts w:ascii="Times New Roman" w:hAnsi="Times New Roman" w:cs="Times New Roman"/>
          <w:lang w:val="en-US"/>
        </w:rPr>
        <w:t xml:space="preserve"> here; </w:t>
      </w:r>
      <w:r w:rsidR="00AF31D2">
        <w:rPr>
          <w:rFonts w:ascii="Times New Roman" w:hAnsi="Times New Roman" w:cs="Times New Roman"/>
          <w:lang w:val="en-US"/>
        </w:rPr>
        <w:t>50-75</w:t>
      </w:r>
      <w:r w:rsidRPr="000368C9">
        <w:rPr>
          <w:rFonts w:ascii="Times New Roman" w:hAnsi="Times New Roman" w:cs="Times New Roman"/>
          <w:lang w:val="en-US"/>
        </w:rPr>
        <w:t xml:space="preserve"> words, no references]</w:t>
      </w:r>
    </w:p>
    <w:p w14:paraId="0A7F93C3" w14:textId="77777777" w:rsidR="0008765C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6D63E80" w14:textId="77777777" w:rsidR="000368C9" w:rsidRDefault="000368C9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2DB450B" w14:textId="77777777" w:rsidR="000368C9" w:rsidRPr="000368C9" w:rsidRDefault="000368C9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77777777" w:rsidR="00034847" w:rsidRPr="000368C9" w:rsidRDefault="00034847">
      <w:pPr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4FB1F48D" w:rsidR="0008765C" w:rsidRPr="000368C9" w:rsidRDefault="00AF31D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Main Text</w:t>
      </w:r>
    </w:p>
    <w:p w14:paraId="2E58FE80" w14:textId="7C455155" w:rsidR="00182DE4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TEXT here</w:t>
      </w:r>
      <w:r w:rsidR="009C356B">
        <w:rPr>
          <w:rFonts w:ascii="Times New Roman" w:hAnsi="Times New Roman" w:cs="Times New Roman"/>
          <w:lang w:val="en-US"/>
        </w:rPr>
        <w:t xml:space="preserve"> </w:t>
      </w:r>
      <w:r w:rsidR="00AF31D2">
        <w:rPr>
          <w:rFonts w:ascii="Times New Roman" w:hAnsi="Times New Roman" w:cs="Times New Roman"/>
          <w:lang w:val="en-US"/>
        </w:rPr>
        <w:t>– remember that these articles are aimed at a broad audience and should be written in a journalistic style</w:t>
      </w:r>
      <w:r w:rsidR="00B46506">
        <w:rPr>
          <w:rFonts w:ascii="Times New Roman" w:hAnsi="Times New Roman" w:cs="Times New Roman"/>
          <w:lang w:val="en-US"/>
        </w:rPr>
        <w:t>, so heading are informative and up to the author(s)</w:t>
      </w:r>
      <w:r w:rsidRPr="000368C9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0368C9">
        <w:rPr>
          <w:rFonts w:ascii="Times New Roman" w:hAnsi="Times New Roman" w:cs="Times New Roman"/>
          <w:lang w:val="en-US"/>
        </w:rPr>
        <w:t>:</w:t>
      </w:r>
      <w:r w:rsidR="009C356B">
        <w:rPr>
          <w:rFonts w:ascii="Times New Roman" w:hAnsi="Times New Roman" w:cs="Times New Roman"/>
          <w:lang w:val="en-US"/>
        </w:rPr>
        <w:t xml:space="preserve"> </w:t>
      </w:r>
      <w:r w:rsidR="009C356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PEVuZE5vdGU+PENpdGU+PEF1dGhvcj5ZYW5nPC9BdXRob3I+PFllYXI+MjAxNDwvWWVhcj48UmVj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</w:fldData>
        </w:fldChar>
      </w:r>
      <w:r w:rsidR="003D7C5E">
        <w:rPr>
          <w:rFonts w:ascii="Times New Roman" w:hAnsi="Times New Roman" w:cs="Times New Roman"/>
          <w:lang w:val="en-US"/>
        </w:rPr>
        <w:instrText xml:space="preserve"> ADDIN EN.CITE </w:instrText>
      </w:r>
      <w:r w:rsidR="003D7C5E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PEVuZE5vdGU+PENpdGU+PEF1dGhvcj5ZYW5nPC9BdXRob3I+PFllYXI+MjAxNDwvWWVhcj48UmVj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</w:fldData>
        </w:fldChar>
      </w:r>
      <w:r w:rsidR="003D7C5E">
        <w:rPr>
          <w:rFonts w:ascii="Times New Roman" w:hAnsi="Times New Roman" w:cs="Times New Roman"/>
          <w:lang w:val="en-US"/>
        </w:rPr>
        <w:instrText xml:space="preserve"> ADDIN EN.CITE.DATA </w:instrText>
      </w:r>
      <w:r w:rsidR="003D7C5E">
        <w:rPr>
          <w:rFonts w:ascii="Times New Roman" w:hAnsi="Times New Roman" w:cs="Times New Roman"/>
          <w:lang w:val="en-US"/>
        </w:rPr>
      </w:r>
      <w:r w:rsidR="003D7C5E">
        <w:rPr>
          <w:rFonts w:ascii="Times New Roman" w:hAnsi="Times New Roman" w:cs="Times New Roman"/>
          <w:lang w:val="en-US"/>
        </w:rPr>
        <w:fldChar w:fldCharType="end"/>
      </w:r>
      <w:r w:rsidR="009C356B">
        <w:rPr>
          <w:rFonts w:ascii="Times New Roman" w:hAnsi="Times New Roman" w:cs="Times New Roman"/>
          <w:lang w:val="en-US"/>
        </w:rPr>
        <w:fldChar w:fldCharType="separate"/>
      </w:r>
      <w:r w:rsidR="003D7C5E">
        <w:rPr>
          <w:rFonts w:ascii="Times New Roman" w:hAnsi="Times New Roman" w:cs="Times New Roman"/>
          <w:noProof/>
          <w:lang w:val="en-US"/>
        </w:rPr>
        <w:t>[1,2]</w:t>
      </w:r>
      <w:r w:rsidR="009C356B">
        <w:rPr>
          <w:rFonts w:ascii="Times New Roman" w:hAnsi="Times New Roman" w:cs="Times New Roman"/>
          <w:lang w:val="en-US"/>
        </w:rPr>
        <w:fldChar w:fldCharType="end"/>
      </w:r>
      <w:r w:rsidRPr="000368C9">
        <w:rPr>
          <w:rFonts w:ascii="Times New Roman" w:hAnsi="Times New Roman" w:cs="Times New Roman"/>
          <w:lang w:val="en-US"/>
        </w:rPr>
        <w:t>]</w:t>
      </w:r>
    </w:p>
    <w:p w14:paraId="18898931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AC2358" w14:textId="722164F4" w:rsidR="0008765C" w:rsidRPr="000368C9" w:rsidRDefault="009C356B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Acknowledg</w:t>
      </w:r>
      <w:r w:rsidR="00B46506">
        <w:rPr>
          <w:rFonts w:ascii="Times New Roman" w:hAnsi="Times New Roman" w:cs="Times New Roman"/>
          <w:b/>
          <w:lang w:val="en-US"/>
        </w:rPr>
        <w:t>e</w:t>
      </w:r>
      <w:r w:rsidR="0008765C" w:rsidRPr="000368C9">
        <w:rPr>
          <w:rFonts w:ascii="Times New Roman" w:hAnsi="Times New Roman" w:cs="Times New Roman"/>
          <w:b/>
          <w:lang w:val="en-US"/>
        </w:rPr>
        <w:t>ments</w:t>
      </w:r>
    </w:p>
    <w:p w14:paraId="23995BA3" w14:textId="64C0CB19" w:rsidR="00661DAC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9C356B">
        <w:rPr>
          <w:rFonts w:ascii="Times New Roman" w:hAnsi="Times New Roman" w:cs="Times New Roman"/>
          <w:lang w:val="en-US"/>
        </w:rPr>
        <w:t>include contributions from non-authors, funding sources, and conflicts of interest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59251961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72AF1209" w:rsidR="00661DAC" w:rsidRPr="000368C9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2450FB" w:rsidRPr="000368C9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8" w:history="1">
        <w:r w:rsidR="002450FB" w:rsidRPr="000368C9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0368C9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279F8A6" w14:textId="77777777" w:rsidR="003D7C5E" w:rsidRPr="003D7C5E" w:rsidRDefault="00661DAC" w:rsidP="003D7C5E">
      <w:pPr>
        <w:pStyle w:val="EndNoteBibliography"/>
        <w:rPr>
          <w:noProof/>
        </w:rPr>
      </w:pPr>
      <w:r w:rsidRPr="000368C9">
        <w:fldChar w:fldCharType="begin"/>
      </w:r>
      <w:r w:rsidRPr="000368C9">
        <w:instrText xml:space="preserve"> ADDIN EN.REFLIST </w:instrText>
      </w:r>
      <w:r w:rsidRPr="000368C9">
        <w:fldChar w:fldCharType="separate"/>
      </w:r>
      <w:r w:rsidR="003D7C5E" w:rsidRPr="003D7C5E">
        <w:rPr>
          <w:noProof/>
        </w:rPr>
        <w:t>1. Yang WS et al. (2014) Regulation of Ferroptotic Cancer Cell Death by GPX4. Cell 156 (1-2):317-331.</w:t>
      </w:r>
    </w:p>
    <w:p w14:paraId="21CC85D7" w14:textId="77777777" w:rsidR="003D7C5E" w:rsidRPr="003D7C5E" w:rsidRDefault="003D7C5E" w:rsidP="003D7C5E">
      <w:pPr>
        <w:pStyle w:val="EndNoteBibliography"/>
        <w:rPr>
          <w:noProof/>
        </w:rPr>
      </w:pPr>
      <w:r w:rsidRPr="003D7C5E">
        <w:rPr>
          <w:noProof/>
        </w:rPr>
        <w:t>2. Yu J (2014) Bio-based products from solar energy and carbon dioxide. Trends in biotechnology 32 (1):5-10.</w:t>
      </w:r>
    </w:p>
    <w:p w14:paraId="1239D450" w14:textId="6C44ADCD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0368C9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0368C9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F45D7D7" w14:textId="77F78A60" w:rsidR="001E5820" w:rsidRPr="000368C9" w:rsidRDefault="001E5820">
      <w:pPr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br w:type="page"/>
      </w:r>
    </w:p>
    <w:p w14:paraId="457632CA" w14:textId="77777777" w:rsidR="00614871" w:rsidRPr="000368C9" w:rsidRDefault="00614871" w:rsidP="00635CFA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Figure legends</w:t>
      </w:r>
    </w:p>
    <w:p w14:paraId="6287477F" w14:textId="3D585776" w:rsidR="001E5820" w:rsidRPr="000368C9" w:rsidRDefault="00CE0CC2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Figure x.</w:t>
      </w:r>
      <w:r w:rsidRPr="000368C9">
        <w:rPr>
          <w:rFonts w:ascii="Times New Roman" w:hAnsi="Times New Roman" w:cs="Times New Roman"/>
          <w:lang w:val="en-US"/>
        </w:rPr>
        <w:t xml:space="preserve"> </w:t>
      </w:r>
      <w:r w:rsidR="00614871" w:rsidRPr="000368C9">
        <w:rPr>
          <w:rFonts w:ascii="Times New Roman" w:hAnsi="Times New Roman" w:cs="Times New Roman"/>
          <w:lang w:val="en-US"/>
        </w:rPr>
        <w:t>[</w:t>
      </w:r>
      <w:r w:rsidRPr="000368C9">
        <w:rPr>
          <w:rFonts w:ascii="Times New Roman" w:hAnsi="Times New Roman" w:cs="Times New Roman"/>
          <w:lang w:val="en-US"/>
        </w:rPr>
        <w:t xml:space="preserve">present each figure with a short </w:t>
      </w:r>
      <w:r w:rsidR="004458DD">
        <w:rPr>
          <w:rFonts w:ascii="Times New Roman" w:hAnsi="Times New Roman" w:cs="Times New Roman"/>
          <w:lang w:val="en-US"/>
        </w:rPr>
        <w:t>explanatory title</w:t>
      </w:r>
      <w:r w:rsidRPr="000368C9">
        <w:rPr>
          <w:rFonts w:ascii="Times New Roman" w:hAnsi="Times New Roman" w:cs="Times New Roman"/>
          <w:lang w:val="en-US"/>
        </w:rPr>
        <w:t xml:space="preserve"> followed by a more comprehensive description</w:t>
      </w:r>
      <w:r w:rsidR="009C356B">
        <w:rPr>
          <w:rFonts w:ascii="Times New Roman" w:hAnsi="Times New Roman" w:cs="Times New Roman"/>
          <w:lang w:val="en-US"/>
        </w:rPr>
        <w:t xml:space="preserve"> </w:t>
      </w:r>
      <w:r w:rsidR="004458DD">
        <w:rPr>
          <w:rFonts w:ascii="Times New Roman" w:hAnsi="Times New Roman" w:cs="Times New Roman"/>
          <w:lang w:val="en-US"/>
        </w:rPr>
        <w:t>without reference to the text</w:t>
      </w:r>
      <w:r w:rsidR="00B46506">
        <w:rPr>
          <w:rFonts w:ascii="Times New Roman" w:hAnsi="Times New Roman" w:cs="Times New Roman"/>
          <w:lang w:val="en-US"/>
        </w:rPr>
        <w:t>; submit figures separately</w:t>
      </w:r>
      <w:r w:rsidR="00614871" w:rsidRPr="000368C9">
        <w:rPr>
          <w:rFonts w:ascii="Times New Roman" w:hAnsi="Times New Roman" w:cs="Times New Roman"/>
          <w:lang w:val="en-US"/>
        </w:rPr>
        <w:t>]</w:t>
      </w:r>
    </w:p>
    <w:p w14:paraId="4CE21DC1" w14:textId="77777777" w:rsidR="0008765C" w:rsidRPr="000368C9" w:rsidRDefault="0008765C">
      <w:pPr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br w:type="page"/>
      </w:r>
    </w:p>
    <w:p w14:paraId="10F72CA2" w14:textId="77777777" w:rsidR="0008765C" w:rsidRPr="000368C9" w:rsidRDefault="0008765C" w:rsidP="0008765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Tables</w:t>
      </w:r>
    </w:p>
    <w:p w14:paraId="75780576" w14:textId="22CB33B4" w:rsidR="0008765C" w:rsidRPr="000368C9" w:rsidRDefault="0008765C" w:rsidP="0008765C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4458DD">
        <w:rPr>
          <w:rFonts w:ascii="Times New Roman" w:hAnsi="Times New Roman" w:cs="Times New Roman"/>
          <w:lang w:val="en-US"/>
        </w:rPr>
        <w:t>single-sentence title without explanatory legend; abbreviations (if not defined in the text) and full explanations should be footnoted using letters; submit as part of main file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026F6B7E" w14:textId="263DE373" w:rsidR="001E5820" w:rsidRDefault="001E5820" w:rsidP="00AA39C2">
      <w:pPr>
        <w:rPr>
          <w:rFonts w:ascii="Times New Roman" w:hAnsi="Times New Roman" w:cs="Times New Roman"/>
          <w:lang w:val="en-US"/>
        </w:rPr>
      </w:pPr>
    </w:p>
    <w:p w14:paraId="6D62C421" w14:textId="77777777" w:rsidR="00217128" w:rsidRDefault="00217128" w:rsidP="00AA39C2">
      <w:pPr>
        <w:rPr>
          <w:rFonts w:ascii="Times New Roman" w:hAnsi="Times New Roman" w:cs="Times New Roman"/>
          <w:lang w:val="en-US"/>
        </w:rPr>
      </w:pPr>
    </w:p>
    <w:p w14:paraId="010B1D34" w14:textId="6F43CA14" w:rsidR="00217128" w:rsidRPr="000368C9" w:rsidRDefault="00357F7F" w:rsidP="00357F7F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9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>
        <w:rPr>
          <w:rStyle w:val="Hyperlink"/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10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1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>
        <w:rPr>
          <w:rFonts w:ascii="Times New Roman" w:hAnsi="Times New Roman" w:cs="Times New Roman"/>
          <w:lang w:val="en-US"/>
        </w:rPr>
        <w:t xml:space="preserve">, or </w:t>
      </w:r>
      <w:hyperlink r:id="rId12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>
        <w:rPr>
          <w:rStyle w:val="Hyperlink"/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217128" w:rsidRPr="000368C9" w:rsidSect="00B46506">
      <w:headerReference w:type="default" r:id="rId13"/>
      <w:footerReference w:type="even" r:id="rId14"/>
      <w:footerReference w:type="default" r:id="rId15"/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B46506" w:rsidRDefault="00B46506" w:rsidP="004D3E78">
      <w:r>
        <w:separator/>
      </w:r>
    </w:p>
  </w:endnote>
  <w:endnote w:type="continuationSeparator" w:id="0">
    <w:p w14:paraId="76AC5153" w14:textId="77777777" w:rsidR="00B46506" w:rsidRDefault="00B46506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B46506" w:rsidRDefault="00B46506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B46506" w:rsidRDefault="00B465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B46506" w:rsidRDefault="00B46506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C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B46506" w:rsidRDefault="00B465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B46506" w:rsidRDefault="00B46506" w:rsidP="004D3E78">
      <w:r>
        <w:separator/>
      </w:r>
    </w:p>
  </w:footnote>
  <w:footnote w:type="continuationSeparator" w:id="0">
    <w:p w14:paraId="3AFB0295" w14:textId="77777777" w:rsidR="00B46506" w:rsidRDefault="00B46506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247638B9" w:rsidR="00B46506" w:rsidRPr="004D3E78" w:rsidRDefault="00B46506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Trends_in_Biotechnology</w:t>
    </w:r>
    <w:r w:rsidRPr="004D3E78">
      <w:rPr>
        <w:sz w:val="16"/>
      </w:rPr>
      <w:t>_Word_Template.docx</w:t>
    </w:r>
  </w:p>
  <w:p w14:paraId="4EE7C9F1" w14:textId="77777777" w:rsidR="00B46506" w:rsidRPr="004D3E78" w:rsidRDefault="00B46506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CED"/>
    <w:multiLevelType w:val="hybridMultilevel"/>
    <w:tmpl w:val="401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rends in Biotechnology NG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3&lt;/item&gt;&lt;item&gt;24&lt;/item&gt;&lt;/record-ids&gt;&lt;/item&gt;&lt;/Libraries&gt;"/>
  </w:docVars>
  <w:rsids>
    <w:rsidRoot w:val="00182DE4"/>
    <w:rsid w:val="00034847"/>
    <w:rsid w:val="000368C9"/>
    <w:rsid w:val="0008765C"/>
    <w:rsid w:val="00114396"/>
    <w:rsid w:val="00182DE4"/>
    <w:rsid w:val="001E5820"/>
    <w:rsid w:val="00217128"/>
    <w:rsid w:val="002450FB"/>
    <w:rsid w:val="00357F7F"/>
    <w:rsid w:val="003D7C5E"/>
    <w:rsid w:val="004458DD"/>
    <w:rsid w:val="004D3E78"/>
    <w:rsid w:val="005B348B"/>
    <w:rsid w:val="005F0ACD"/>
    <w:rsid w:val="00614871"/>
    <w:rsid w:val="00635CFA"/>
    <w:rsid w:val="00661DAC"/>
    <w:rsid w:val="006D1E47"/>
    <w:rsid w:val="00876B5A"/>
    <w:rsid w:val="00997E8E"/>
    <w:rsid w:val="009C356B"/>
    <w:rsid w:val="00AA39C2"/>
    <w:rsid w:val="00AF31D2"/>
    <w:rsid w:val="00B44AE7"/>
    <w:rsid w:val="00B46506"/>
    <w:rsid w:val="00CE0CC2"/>
    <w:rsid w:val="00D13C05"/>
    <w:rsid w:val="00F30FF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03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03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ages/Nextgenediting/131606863661962" TargetMode="External"/><Relationship Id="rId12" Type="http://schemas.openxmlformats.org/officeDocument/2006/relationships/hyperlink" Target="https://twitter.com/nextgeneditin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ndeley.com/" TargetMode="External"/><Relationship Id="rId9" Type="http://schemas.openxmlformats.org/officeDocument/2006/relationships/hyperlink" Target="http://www.nextgenediting.com" TargetMode="External"/><Relationship Id="rId10" Type="http://schemas.openxmlformats.org/officeDocument/2006/relationships/hyperlink" Target="http://www.linkedin.com/company/nextgened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</Words>
  <Characters>1988</Characters>
  <Application>Microsoft Macintosh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2014-05-08T12:03:00Z</dcterms:modified>
</cp:coreProperties>
</file>